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93B" w:rsidRPr="0007293B" w:rsidRDefault="0007293B" w:rsidP="0007293B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07293B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เมื่อลำไส้ใหญ่ส่วนปลายกลายเป็นมะเร็ง</w:t>
      </w:r>
    </w:p>
    <w:p w:rsidR="0007293B" w:rsidRPr="0007293B" w:rsidRDefault="0007293B" w:rsidP="0007293B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07293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07293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07293B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เมื่อลำไส้ใหญ่ส่วนปลายกลายเป็นมะเร็ง : นพ.วีรวุฒิ อิ่มสำราญ</w:t>
      </w:r>
      <w:r w:rsidRPr="0007293B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07293B" w:rsidRPr="0007293B" w:rsidRDefault="0007293B" w:rsidP="0007293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7293B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07293B" w:rsidRPr="0007293B" w:rsidRDefault="0007293B" w:rsidP="0007293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7293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ลุงเพิ่มหนุ่มใหญ่วัยหลังเกษียณมีอาการถ่ายอุจจาระผิดปกติ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จากเดิมที่เคยถ่ายอุจจาระวันละครั้งก็ เริ่มถ่ายบ่อยขึ้น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ที่สำคัญคืออยากเข้าไปถ่ายแต่พอถ่ายแล้วถ่ายไม่ค่อยออกคือไม่ค่อยมีอุจจาระออกมา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เรียกว่ามีความรู้สึกเหมือนถ่ายไม่สุด อยากถ่ายอุจจาระอยู่ตลอดเวลา ช่วงหลังๆ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เข้าห้องน้ำเป็นสิบๆ ครั้ง นอกจากนั้นลักษณะลำอุจจาระก็มีขนาดเล็กลงเรื่อยๆ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มิหนำซ้ำยังมีมูกปนเลือดออกมาในอุจจาระมากขึ้นอีกด้วย</w:t>
      </w:r>
    </w:p>
    <w:p w:rsidR="0007293B" w:rsidRPr="0007293B" w:rsidRDefault="0007293B" w:rsidP="0007293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7293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ตัวอย่างอาการข้างต้นจัดเป็นอาการที่สุดแสนจะคลาสสิกของผู้ป่วยมะเร็งลำไส้ใหญ่ส่วนปลายใกล้ทวารหนักหรือลำไส้ตรง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ที่เกือบร้อยทั้งร้อยมักมีอาการแบบที่ว่า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เนื่องจากก้อนเนื้องอกที่เพิ่มขนาดโตขึ้นเรื่อยๆ บริเวณลำไส้ใหญ่ส่วนปลาย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จนร่างกายมีความรู้สึกเหมือนมีก้อนอุจจาระมาอยู่ในบริเวณนั้น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ทำให้เกิดความรู้สึกปวดถ่ายอุจจาระอยู่ตลอดเวลา ส่วนอาการอื่นๆ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นั้นก็ไม่ต่างจากอาการทั่วไปของมะเร็งลำไส้ใหญ่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แต่ที่น่าระทึกใจกับผู้ป่วยมากกว่ามะเร็งของอวัยวะอื่นๆ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ในระบบทางเดินอาหารก็คือผู้ป่วยมะเร็งลำไส้ใหญ่ส่วนปลายมีโอกาสถูก</w:t>
      </w:r>
      <w:proofErr w:type="spellStart"/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แจ็กพอต</w:t>
      </w:r>
      <w:proofErr w:type="spellEnd"/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อาจต้องเอาลำไส้ใหญ่มาเปิดหน้าท้องมากกว่ามะเร็งชนิดอื่น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ผู้ป่วยโรคนี้ส่วนใหญ่ช่วงแรกมักคิดว่าตนเองเป็นโรคบิดหรือติดเชื้อลำไส้อักเสบ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คิดว่าไปกินอาหารไม่สะอาดแต่ไม่ยอมไปพบแพทย์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ปล่อยทิ้งไว้จนอาการมากเป็นส่วนใหญ่</w:t>
      </w:r>
    </w:p>
    <w:p w:rsidR="0007293B" w:rsidRPr="0007293B" w:rsidRDefault="0007293B" w:rsidP="0007293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7293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สาเหตุของมะเร็งลำไส้ใหญ่ส่วนปลายก็ไม่ต่างจากสาเหตุของมะเร็งลำไส้ใหญ่คือการบริโภคอาหารประเภทเนื้อสัตว์และไขมันสูง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อาหารขยะ อาหาร</w:t>
      </w:r>
      <w:proofErr w:type="spellStart"/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ฟาสต์ฟู้ดมาก</w:t>
      </w:r>
      <w:proofErr w:type="spellEnd"/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เกินไป ไม่ชอบกินผักผลไม้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ใครรู้ตัวว่ามีพฤติกรรมการบริโภคแบบนี้ก็รีบกลับตัวกลับใจเสียโดยเร็ว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ยังไม่สายเกินไป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ไม่ต้องมาช่วยเพิ่มยอดผู้ป่วยมะเร็งลำไส้ใหญ่ให้เพิ่มมากขึ้นกว่าเดิม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เพราะในบ้านเราตอนนี้พบมะเร็งลำไส้ใหญ่มากขึ้นกว่าแต่ก่อน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โดยเป็นอันดับสามในเพศชายและอันดับห้าในเพศหญิง</w:t>
      </w:r>
    </w:p>
    <w:p w:rsidR="0007293B" w:rsidRPr="0007293B" w:rsidRDefault="0007293B" w:rsidP="0007293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7293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การตรวจร่างกายที่สำคัญคือการที่แพทย์ใช้นิ้วสอดเข้าไปในทวารหนัก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พบก้อนเนื้อผิดปกติ ถ้าก้อนเนื้ออยู่ต่ำหรืออยู่ใกล้ปากทวารหนักยิ่งมากเท่าไหร่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ก็มีโอกาสสูงที่จะถูกตัดเอาทวารหนักและลำไส้ใหญ่ส่วนปลายออกทั้งหมด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เย็บปิดรูก้นเดิมแล้วเอาลำไส้ใหญ่ส่วนบนไปเปิดหน้าท้องตลอดชีวิตแบบที่ใครก็ไม่อยากมี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ถ้าก้อนเนื้ออยู่สูงหรือห่างจากปากทวารหนักขึ้นไป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ส่วนใหญ่ก็ยังมีโอกาสแค่ตัดลำไส้ใหญ่ส่วนปลายออกและสามารถเก็บทวารหนักไว้ได้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ทั้งนี้ทั้งนั้นยังขึ้นอยู่กับชนิดความรุนแรงของเซลล์มะเร็งด้วย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ถ้าเป็นเซลล์มะเร็งชนิดดีก็ไม่ต้องตัดเนื้อลำไส้ที่ปกติออกมาก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ก็ยังพอมีเนื้อลำไส้ปกติมาเย็บต่อได้ แต่ถ้าเป็นเซลล์มะเร็งชนิดเลวล่ะก็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ต้องตัดเนื้อลำไส้ปกติข้างเคียงออกมากกว่าจนมีโอกาสต้องตัดทิ้งทั้งหมดอย่างไม่ต้องสงสัย</w:t>
      </w:r>
    </w:p>
    <w:p w:rsidR="0007293B" w:rsidRPr="0007293B" w:rsidRDefault="0007293B" w:rsidP="0007293B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07293B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เห็นน่ากลัวแบบนี้ก็อย่าพึ่งท้อแท้หมดหวัง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สมัยนี้มีทั้งการฉายรังสีและให้ยาเคมีบำบัดก่อนผ่าตัดเพื่อให้ก้อนเนื้องอกยุบลง</w:t>
      </w:r>
      <w:r w:rsidRPr="0007293B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07293B">
        <w:rPr>
          <w:rFonts w:ascii="Tahoma" w:eastAsia="Times New Roman" w:hAnsi="Tahoma" w:cs="Tahoma"/>
          <w:color w:val="525252"/>
          <w:sz w:val="20"/>
          <w:szCs w:val="20"/>
          <w:cs/>
        </w:rPr>
        <w:t>จากที่ตอนแรกอาจต้องโดนผ่าตัดเอาลำไส้ใหญ่มาเปิดหน้าท้องก็แคล้วคลาดมาหลายรายแล้วนะครับ...เชื่อผมสิ</w:t>
      </w:r>
    </w:p>
    <w:p w:rsidR="008F52D9" w:rsidRPr="0007293B" w:rsidRDefault="008F52D9" w:rsidP="0007293B">
      <w:pPr>
        <w:rPr>
          <w:rFonts w:hint="cs"/>
        </w:rPr>
      </w:pPr>
      <w:bookmarkStart w:id="0" w:name="_GoBack"/>
      <w:bookmarkEnd w:id="0"/>
    </w:p>
    <w:sectPr w:rsidR="008F52D9" w:rsidRPr="000729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07293B"/>
    <w:rsid w:val="001401F2"/>
    <w:rsid w:val="0016437C"/>
    <w:rsid w:val="0023122F"/>
    <w:rsid w:val="002873CE"/>
    <w:rsid w:val="00390ACD"/>
    <w:rsid w:val="00501EF8"/>
    <w:rsid w:val="005532AB"/>
    <w:rsid w:val="0057484C"/>
    <w:rsid w:val="00611C06"/>
    <w:rsid w:val="00672FCD"/>
    <w:rsid w:val="00711DA0"/>
    <w:rsid w:val="00894323"/>
    <w:rsid w:val="008F52D9"/>
    <w:rsid w:val="009B6A5E"/>
    <w:rsid w:val="009C6597"/>
    <w:rsid w:val="00A53E16"/>
    <w:rsid w:val="00AF6832"/>
    <w:rsid w:val="00BA29EB"/>
    <w:rsid w:val="00D1458E"/>
    <w:rsid w:val="00D840BA"/>
    <w:rsid w:val="00F5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1983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6542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7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1046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67956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6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83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766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700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3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68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129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0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2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9672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01290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2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7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81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5124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5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4394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4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538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3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16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2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22236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15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9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5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15542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17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960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58732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2014-05-06T05:07:00Z</dcterms:created>
  <dcterms:modified xsi:type="dcterms:W3CDTF">2014-05-06T05:07:00Z</dcterms:modified>
</cp:coreProperties>
</file>