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F4" w:rsidRPr="00891DF4" w:rsidRDefault="00891DF4" w:rsidP="00891DF4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91DF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891DF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891DF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</w:t>
      </w:r>
      <w:bookmarkStart w:id="0" w:name="_GoBack"/>
      <w:bookmarkEnd w:id="0"/>
      <w:r w:rsidRPr="00891DF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จากกรรม...พันธุ์</w:t>
      </w:r>
    </w:p>
    <w:p w:rsidR="00891DF4" w:rsidRPr="00891DF4" w:rsidRDefault="00891DF4" w:rsidP="00891DF4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91DF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891DF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91DF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มะเร็งจากกรรม...พันธุ์ : นพ.วีรวุฒิ อิ่มสำราญ</w:t>
      </w:r>
      <w:r w:rsidRPr="00891DF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91DF4" w:rsidRPr="00891DF4" w:rsidRDefault="00891DF4" w:rsidP="00891DF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1DF4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หลายคนชอบพูดว่าโรคมะเร็งเป็นโรคของกรรม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กรรมที่ว่านี้หาใช่เรื่องเวรเรื่องกรรมอย่างเดียวแบบที่เข้าใจกัน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แต่กรรมที่เกี่ยวข้องกับสาเหตุของการเป็นมะเร็งในทางการแพทย์มี 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กรรมหลักๆ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คือพันธุกรรมและพฤติกรรม เรื่องของพฤติกรรมที่สุ่มเสี่ยงต่อการเป็นมะเร็ง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หลายท่านคงเคยได้ยินได้ฟังมามากแล้ว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แต่เรื่องโรคมะเร็งจากมรดกตกทอดที่พ่อแม่ปู่ย่าตายายให้มาทั้งที่เจ้าตัวไม่เต็มใจรับมักไม่ค่อยมีใครอยากเอ่ยถึง</w:t>
      </w:r>
    </w:p>
    <w:p w:rsidR="00891DF4" w:rsidRPr="00891DF4" w:rsidRDefault="00891DF4" w:rsidP="00891DF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1DF4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ก่อนอื่นเพื่อความสบายใจต้องบอกก่อนว่าโรคมะเร็งจากพันธุกรรมหรือกรรมพันธุ์ไม่ได้พบมากมายอะไรแค่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5-10%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ของมะเร็งที่พบทั้งหมด จากการที่สารพันธุกรรมที่เรียกว่ายีน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มีความผิดปกติเกิดขึ้น ยกตัวอย่างเช่น ยีน 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BRCA1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 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BRCA2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ปกติแล้วมีหน้าที่ควบคุมการเจริญเติบโตของเซลล์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ช่วยดำรงเสถียรภาพของสารพันธุกรรมและป้องกันการเจริญเติบโตที่ผิดปกติของเซลล์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เหล่าของยีนเหล่านี้มีความเกี่ยวข้องกับการเกิดมะเร็งเต้านมและรังไข่ที่สามารถถ่ายทอดทางพันธุกรรมได้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นอกจากนั้น การผ่าเหล่าของยีน 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BRCA1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ก็อาจเพิ่มโอกาสของการเกิดมะเร็งปากมดลูก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มะเร็งมดลูก มะเร็งตับอ่อน และมะเร็งลำไส้ใหญ่ ในขณะที่การผ่าเหล่าของยีน 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BRCA2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ก็อาจเพิ่มโอกาสของการเกิดมะเร็งตับอ่อน มะเร็งกระเพาะอาหาร มะเร็งถุงน้ำดี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มะเร็งท่อน้ำดี และมะเร็งผิวหนังเมลา</w:t>
      </w:r>
      <w:proofErr w:type="spellStart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โนม่า</w:t>
      </w:r>
      <w:proofErr w:type="spellEnd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เป็นต้น</w:t>
      </w:r>
    </w:p>
    <w:p w:rsidR="00891DF4" w:rsidRPr="00891DF4" w:rsidRDefault="00891DF4" w:rsidP="00891DF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1DF4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เมื่อลูกหลานที่ได้รับยีนผิดปกติจึงมีการแสดงออกของโรคมะเร็งตั้งแต่อายุยังน้อยเมื่อเทียบกับคนที่ไม่มีความผิดปกติของยีนมาแต่กำเนิดที่จะต้องใช้เวลายาวนานกว่าที่จะเกิดความผิดปกติของยีนหลายชนิดจนมากพอที่จะทำให้เซลล์เปลี่ยนไปเซลล์มะเร็ง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จากกรรมพันธุ์มักพบในกลุ่มผู้ที่มีประวัติครอบครัวที่เป็นมะเร็งกันมากโดยเฉพาะญาติใกล้ชิดและอาจพบมะเร็งได้ในหลายอวัยวะที่มีความสัมพันธ์กัน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เช่น มะเร็งเต้านม มะเร็งรังไข่และมะเร็งลำไส้ใหญ่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คือไม่จำเป็นต้องเป็นมะเร็งของอวัยวะเดียวกันก็อาจเกิดจากความผิดปกติของยีนตัวเดียวกัน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นอกจากมะเร็งที่เอ่ยถึงข้างต้น มะเร็งต่อมลูกหมาก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มะเร็งลูกนัยน์ตาชนิด</w:t>
      </w:r>
      <w:proofErr w:type="spellStart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เร</w:t>
      </w:r>
      <w:proofErr w:type="spellEnd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ติ</w:t>
      </w:r>
      <w:proofErr w:type="spellStart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โนบลาสโตม่า</w:t>
      </w:r>
      <w:proofErr w:type="spellEnd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ที่พบในเด็ก มะเร็งไต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ก็เกี่ยวข้องกับความผิดปกติของยีนเช่นกัน</w:t>
      </w:r>
    </w:p>
    <w:p w:rsidR="00891DF4" w:rsidRPr="00891DF4" w:rsidRDefault="00891DF4" w:rsidP="00891DF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1DF4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อย่างไรก็ตาม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การตรวจพบว่ามีความผิดปกติของยีนบอกได้เพียงว่า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คนคนนั้นมีความเสี่ยงมากขึ้นต่อการเป็นมะเร็งชนิดนั้นๆ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แต่ไม่ได้หมายความว่าจะเป็นแน่นอนร้อยเปอร์เซ็นต์หรือไม่เป็นโรคมะเร็ง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ไม่จำเป็นว่าคนที่มีความผิดปกติของยีนจะต้องเป็นโรคมะเร็งทุกคน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แต่ความสำคัญอยู่ที่เมื่อทราบแล้วว่าตนเองมียีนผิดปกติดังกล่าว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การปฏิบัติตัวที่เหมาะสมและการหมั่นตรวจคัดกรองค้นหามะเร็งชนิดนั้นๆ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อย่างสม่ำเสมอเป็นเรื่องที่มีความจำเป็นสำหรับคนกลุ่มนี้มากกว่าคนปกติทั่วไป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ที่สำคัญอีกประการหนึ่ง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ไม่ว่าผู้ที่มีความผิดปกติของยีนจะเป็นโรคมะเร็งหรือไม่ก็ตาม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ก็อาจจะมีการถ่ายทอดยีนที่ผิดปกตินี้ไปสู่รุ่นลูกหลานต่อไป</w:t>
      </w:r>
    </w:p>
    <w:p w:rsidR="00891DF4" w:rsidRPr="00891DF4" w:rsidRDefault="00891DF4" w:rsidP="00891DF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91DF4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เอาเป็นว่าใครที่มีญาติใกล้ชิดสายตรงเป็นมะเร็งตั้งแต่อายุน้อยๆ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หรือญาติใกล้ชิดสายตรงเป็นมะเร็งชนิดเดียวกันหลายๆ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คนทั้งในลำดับญาติผู้ใหญ่หรือในลำดับเจเนอ</w:t>
      </w:r>
      <w:proofErr w:type="spellStart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เรชั่น</w:t>
      </w:r>
      <w:proofErr w:type="spellEnd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เดียวกัน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ก็อย่าใช้ชีวิตอย่างประมาทขาดสติ ต้องห่วงใยดูแลสุขภาพตนเองให้มากขึ้น</w:t>
      </w:r>
      <w:r w:rsidRPr="00891DF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เพราะมีโอกาสถูก</w:t>
      </w:r>
      <w:proofErr w:type="spellStart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แจ็กพอต</w:t>
      </w:r>
      <w:proofErr w:type="spellEnd"/>
      <w:r w:rsidRPr="00891DF4">
        <w:rPr>
          <w:rFonts w:ascii="Tahoma" w:eastAsia="Times New Roman" w:hAnsi="Tahoma" w:cs="Tahoma"/>
          <w:color w:val="525252"/>
          <w:sz w:val="20"/>
          <w:szCs w:val="20"/>
          <w:cs/>
        </w:rPr>
        <w:t>เป็นมะเร็งได้มากกว่าคนอื่นนะครับ...ขอบอก</w:t>
      </w:r>
    </w:p>
    <w:p w:rsidR="000277B7" w:rsidRPr="00891DF4" w:rsidRDefault="000277B7" w:rsidP="00891DF4"/>
    <w:sectPr w:rsidR="000277B7" w:rsidRPr="00891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0277B7"/>
    <w:rsid w:val="0007293B"/>
    <w:rsid w:val="001401F2"/>
    <w:rsid w:val="0016437C"/>
    <w:rsid w:val="0023122F"/>
    <w:rsid w:val="002873CE"/>
    <w:rsid w:val="002D3906"/>
    <w:rsid w:val="00390ACD"/>
    <w:rsid w:val="003D75BC"/>
    <w:rsid w:val="00501EF8"/>
    <w:rsid w:val="005532AB"/>
    <w:rsid w:val="0057484C"/>
    <w:rsid w:val="00611C06"/>
    <w:rsid w:val="00672FCD"/>
    <w:rsid w:val="00711DA0"/>
    <w:rsid w:val="00800542"/>
    <w:rsid w:val="00891DF4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0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6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6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8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0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8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2014-05-06T08:47:00Z</dcterms:created>
  <dcterms:modified xsi:type="dcterms:W3CDTF">2014-05-06T08:47:00Z</dcterms:modified>
</cp:coreProperties>
</file>