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3A" w:rsidRPr="008D293A" w:rsidRDefault="008D293A" w:rsidP="008D293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D293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รู้ทันมะเร็ง:เมื่อโพรงมดลูกเป็นมะเร็ง</w:t>
      </w:r>
    </w:p>
    <w:p w:rsidR="008D293A" w:rsidRPr="008D293A" w:rsidRDefault="008D293A" w:rsidP="008D293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D293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8D293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D293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เมื่อโพรงมดลูกเป็นมะเร็ง : นพ.วีรวุฒิ อิ่มสำราญ</w:t>
      </w:r>
      <w:r w:rsidRPr="008D293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D293A" w:rsidRPr="008D293A" w:rsidRDefault="008D293A" w:rsidP="008D29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นอกจากมะเร็งเต้านม มะเร็งปากมดลูก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มะเร็งรังไข่จะเป็นมะเร็งยอดฮิตติดปากสตรีเพศแล้ว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โพรงมดลูกหรือมะเร็งเยื่อบุโพรงมดลูกก็ยังเป็นมะเร็งอีกชนิดหนึ่งที่ไม่ค่อยมีใครเอ่ยถึงทั้งๆ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ที่เป็นมะเร็งที่ในบ้านเราพบได้บ่อยเป็นอันดับ 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ในเพศหญิงรองจากมะเร็งเต้านมและมะเร็งปากมดลูก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ในขณะที่ในประเทศที่พัฒนาแล้วอย่างสหรัฐอเมริกา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โรคมะเร็งเยื่อบุโพรงมดลูกครองแชมป์เป็นมะเร็งที่พบมากที่สุดในเพศหญิงกันเลยทีเดียว</w:t>
      </w:r>
    </w:p>
    <w:p w:rsidR="008D293A" w:rsidRPr="008D293A" w:rsidRDefault="008D293A" w:rsidP="008D29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หลายคนมักสับสนระหว่างมะเร็งเยื่อบุโพรงมดลูกกับเนื้องอกในมดลูกที่มีชื่อภาษาอังกฤษว่า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ไม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โอม่า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ยู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เทอ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ไร ซึ่งเป็นเนื้องอกในชั้นกล้ามเนื้อของมดลูก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เป็นเนื้องอกธรรมดาที่ไม่ใช่มะเร็งและเป็นโรคพบได้บ่อยกว่ามะเร็งเยื่อบุ</w:t>
      </w:r>
      <w:hyperlink r:id="rId5" w:tgtFrame="blank_" w:history="1">
        <w:r w:rsidRPr="008D293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โพรงมดลูก</w:t>
        </w:r>
        <w:r w:rsidRPr="008D293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ในขณะที่มะเร็งเยื่อบุโพรงมดลูกส่วนใหญ่มักเกิดขึ้นที่ชั้นในสุดหรือชั้นเยื่อบุ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ซึ่งก็คือชั้นที่มีการหนาตัวขึ้นทุกเดือนเพื่อรอรับการฝังตัวของตัวอ่อนและหากไม่มีการฝังตัว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ชั้นนี้ก็จะมีการสลายตัวลอกหลุดเป็นเลือดประจำเดือนหรือระดูนั่นเอง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เป็นมะเร็งที่พบบ่อยในหญิงวัยหมดประจำเดือนช่วงอายุ 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50-60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ปี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ส่วนในผู้หญิงอายุน้อยกว่า 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ปีพบได้น้อยกว่าเพียงร้อยละ 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เท่านั้น</w:t>
      </w:r>
    </w:p>
    <w:p w:rsidR="008D293A" w:rsidRPr="008D293A" w:rsidRDefault="008D293A" w:rsidP="008D29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อาการยอดนิยมที่ทำให้ต้องมาพบแพทย์หนีไม่พ้นเรื่องเลือดออกผิดปกติทางช่องคลอด เช่น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มีเลือดออกจากช่องคลอดในหญิงที่หมดประจำเดือนไปนานแล้วหรือในหญิงวัยเจริญพันธุ์มีเลือดประจำเดือนนานผิดปกติ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ปริมาณมากผิดปกติหรือมาบ่อยผิดปกติ ในบางรายอาจไม่มีอาการใดๆ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แต่ไปตรวจภายในแล้วพบเซลล์มะเร็งเยื่อบุโพรงมดลูกจากการทำ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แป๊ปสเมียร์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หรือบางรายอาจตรวจพบว่ามดลูกโตผิดปกติ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การตรวจยืนยันที่แน่นอนที่สุดคือการขูดมดลูกเพื่อเอาเซลล์เยื่อบุมดลูกไปตรวจ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ถ้ามะเร็งยังอยู่ภายในมดลูกก็ใช้แค่การผ่าตัด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มีการลุกลามออกนอกมดลูกแล้วก็ต้องใช้รังสีรักษาร่วมด้วยหรือถ้าแพร่กระจายไปไกลแล้วก็ต้องใช้ยาเคมีบำบัดมาช่วยอีกแรง</w:t>
      </w:r>
    </w:p>
    <w:p w:rsidR="008D293A" w:rsidRPr="008D293A" w:rsidRDefault="008D293A" w:rsidP="008D29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ส่วนสาเหตุหลักเชื่อว่าเกิดจากการได้รับฮอร์โมนเพศหญิงที่ชื่อว่า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เอสโตร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เจนมากผิดปกติ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ไม่ว่าจะเป็นสาเหตุจากภายในร่างกายที่สร้าง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เอสโตร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เจนมากกว่าปกติ เช่น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โรคถุงน้ำและโรคเนื้องอกบางชนิดของรังไข่ ความอ้วน ตับแข็ง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 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หรือจากยาบางชนิด เช่น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ยา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ทาม็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อกซิ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เฟ่น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ที่ใช้รักษามะเร็งเต้านมก็ไปช่วยเสริมฤทธิ์ฮอร์โมน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เอสโตร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เจนที่เยื่อบุมดลูกได้เช่นกัน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 ภาวะเป็นหมัน ไม่มีบุตร ประจำเดือนมาไม่สม่ำเสมอ เป็นโรคเบาหวาน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โรคความดันโลหิตสูง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มีญาติสายตรงเป็นมะเร็งลำไส้ใหญ่ก็เป็นปัจจัยเสี่ยงของโรคนี้ด้วยเช่นกัน</w:t>
      </w:r>
    </w:p>
    <w:p w:rsidR="008D293A" w:rsidRPr="008D293A" w:rsidRDefault="008D293A" w:rsidP="008D29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ก่อนจากขอฝากถึงคุณผู้หญิงวัยทองที่ชอบแสวงหายาฮอร์โมนเพศหญิงหรือสมุนไพรที่มี</w:t>
      </w:r>
      <w:proofErr w:type="spellStart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เอสโตร</w:t>
      </w:r>
      <w:proofErr w:type="spellEnd"/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เจนในปริมาณสูง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เช่น กวาวเครือ มารับประทานเอง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โดยหวังว่าจะให้ดูเปล่งปลั่งมีน้ำมีนวลเหมือนตอนเป็นสาว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มิหนำซ้ำยังไม่ชอบไปหาหมอเพราะอายที่จะตรวจภายใน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ก็ขอให้รีบเปลี่ยนพฤติกรรมเสียโดยด่วน ถ้าไม่อยากให้มะเร็งเยื่อบุโพรงมดลูกถามหา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และที่สำคัญอย่าเข้าใจผิดคิดว่าการฉีดวัคซีนป้องกันมะเร็งปากมดลูกจะช่วยป้องกันมะเร็งเยื่อบุโพรงมดลูกได้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ถึงชื่อจะคล้ายๆ กัน ตำแหน่งของโรคก็อยู่ใกล้เคียงกัน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แต่สาเหตุของโรคคนละเรื่องเดียวกันนะครับ...ขอบอก</w:t>
      </w:r>
    </w:p>
    <w:p w:rsidR="008D293A" w:rsidRPr="008D293A" w:rsidRDefault="008D293A" w:rsidP="008D29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293A">
        <w:rPr>
          <w:rFonts w:ascii="Tahoma" w:eastAsia="Times New Roman" w:hAnsi="Tahoma" w:cs="Tahoma"/>
          <w:color w:val="525252"/>
          <w:sz w:val="20"/>
          <w:szCs w:val="20"/>
        </w:rPr>
        <w:t>-------------------------------</w:t>
      </w:r>
    </w:p>
    <w:p w:rsidR="008D293A" w:rsidRPr="008D293A" w:rsidRDefault="008D293A" w:rsidP="008D293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293A">
        <w:rPr>
          <w:rFonts w:ascii="Tahoma" w:eastAsia="Times New Roman" w:hAnsi="Tahoma" w:cs="Tahoma"/>
          <w:color w:val="525252"/>
          <w:sz w:val="20"/>
          <w:szCs w:val="20"/>
        </w:rPr>
        <w:t>(</w:t>
      </w:r>
      <w:hyperlink r:id="rId6" w:tgtFrame="blank_" w:history="1">
        <w:proofErr w:type="gramStart"/>
        <w:r w:rsidRPr="008D293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รู้ทันมะเร็ง</w:t>
        </w:r>
        <w:r w:rsidRPr="008D293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8D293A">
        <w:rPr>
          <w:rFonts w:ascii="Tahoma" w:eastAsia="Times New Roman" w:hAnsi="Tahoma" w:cs="Tahoma"/>
          <w:color w:val="525252"/>
          <w:sz w:val="20"/>
          <w:szCs w:val="20"/>
          <w:cs/>
        </w:rPr>
        <w:t>เมื่อโพรงมดลูกเป็นมะเร็ง :</w:t>
      </w:r>
      <w:r w:rsidRPr="008D293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7" w:tgtFrame="blank_" w:history="1">
        <w:r w:rsidRPr="008D293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นพ.วีรวุฒิ อิ่มสำราญ</w:t>
        </w:r>
      </w:hyperlink>
      <w:r w:rsidRPr="008D293A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6F7BC5" w:rsidRPr="008D293A" w:rsidRDefault="006F7BC5">
      <w:bookmarkStart w:id="0" w:name="_GoBack"/>
      <w:bookmarkEnd w:id="0"/>
    </w:p>
    <w:sectPr w:rsidR="006F7BC5" w:rsidRPr="008D2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547E8E"/>
    <w:rsid w:val="006F7BC5"/>
    <w:rsid w:val="008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09;&#3614;.&#3623;&#3637;&#3619;&#3623;&#3640;&#3602;&#3636;%20&#3629;&#3636;&#3656;&#3617;&#3626;&#3635;&#3619;&#3634;&#359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9;&#3641;&#3657;&#3607;&#3633;&#3609;&#3617;&#3632;&#3648;&#3619;&#3655;&#3591;%20" TargetMode="External"/><Relationship Id="rId5" Type="http://schemas.openxmlformats.org/officeDocument/2006/relationships/hyperlink" Target="http://www.komchadluek.net/search.php?search=&#3650;&#3614;&#3619;&#3591;&#3617;&#3604;&#3621;&#3641;&#3585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2014-05-05T08:12:00Z</dcterms:created>
  <dcterms:modified xsi:type="dcterms:W3CDTF">2014-05-05T08:12:00Z</dcterms:modified>
</cp:coreProperties>
</file>