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44" w:rsidRPr="003C1D44" w:rsidRDefault="003C1D44" w:rsidP="003C1D44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C1D4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แขนบ</w:t>
      </w:r>
      <w:bookmarkStart w:id="0" w:name="_GoBack"/>
      <w:bookmarkEnd w:id="0"/>
      <w:r w:rsidRPr="003C1D44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วมหลังผ่าตัดมะเร็งเต้านม</w:t>
      </w:r>
    </w:p>
    <w:p w:rsidR="003C1D44" w:rsidRPr="003C1D44" w:rsidRDefault="003C1D44" w:rsidP="003C1D4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C1D4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3C1D4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C1D44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แขนบวมหลังผ่าตัดมะเร็งเต้านม : นพ.วีรวุฒิ อิ่มสำราญ</w:t>
      </w:r>
      <w:r w:rsidRPr="003C1D44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C1D44" w:rsidRPr="003C1D44" w:rsidRDefault="003C1D44" w:rsidP="003C1D4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C1D44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C1D44" w:rsidRPr="003C1D44" w:rsidRDefault="003C1D44" w:rsidP="003C1D4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 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ภาพผู้ป่วยแขนบวมแขนใหญ่กว่าปกติหลังผ่าตัดมะเร็งเต้านมยังพอให้พบเห็นอยู่เนืองๆ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คนทั่วไปส่วนใหญ่อาจจะสงสัยว่าเป็นโรคอะไรถึงได้มีแขนใหญ่กว่าอีกข้าง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หลายรายยังมีลักษณะผิวหนังของแขนข้างนั้นที่ผิดปกติ ผิวหนังไม่เรียบเป็นตะปุ่มตะป่ำ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บางรายบวมมากจนมีแผลปริแตกหรือมีการติดเชื้อของผิวหนังร่วมด้วย</w:t>
      </w:r>
    </w:p>
    <w:p w:rsidR="003C1D44" w:rsidRPr="003C1D44" w:rsidRDefault="003C1D44" w:rsidP="003C1D4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 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ภาวะแขนบวมที่ว่านี้เกิดจากการไหลเวียนของน้ำเหลืองผิดปกติ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ทำให้มีการคั่งของน้ำเหลือง ส่งผลให้แขนข้างนั้นมีขนาดใหญ่ขึ้น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เกิดขึ้นหลังการผ่าตัดมะเร็งเต้านมแบบมาตรฐานดั้งเดิมที่ต้องมีการผ่าตัดเลาะเอาต่อมน้ำเหลืองบริเวณรักแร้ออกไปด้วย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ทำให้การไหลเวียนของน้ำเหลืองผิดปกติหรือเป็นไปได้ลำบากยากขึ้น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โดยปกติแล้วน้ำเหลืองจากปลายแขนไหลกลับสู่หัวใจโดยผ่านต่อมน้ำเหลืองบริเวณรักแร้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เนื่องจากมะเร็งเต้านมมักมีการแพร่กระจายไปยังต่อมน้ำเหลืองบริเวณรักแร้เป็นประจำ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ศัลยแพทย์จึงจำเป็นต้องเลาะเอาต่อมน้ำเหลืองบริเวณรักแร้ออก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เพื่อเป็นการกำจัดมะเร็งออกไปให้มากที่สุดไม่ให้หลงเหลือตกค้าง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นอกจากนั้นเพื่อไปตรวจดูว่ามีเซลล์มะเร็งแพร่กระจายไปต่อมน้ำเหลืองที่รักแร้หรือไม่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เพื่อให้ทราบถึงระยะของโรคมะเร็งและวางแผนรูปแบบการรักษาที่จะให้ต่อหลังการผ่าตัด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แต่ก็ใช่ว่าผู้ป่วยทุกรายที่ได้รับการผ่าตัดดังกล่าวจะต้องแขนบวมเสมอไป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จากสถิติของสถาบันมะเร็งแห่งชาติ ประเทศสหรัฐอเมริกาพบว่า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โอกาสเกิดแขนบวมหลังผ่าตัดอยู่ที่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8-56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เปอร์เซ็นต์ในช่วง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ปีแรกหลังผ่าตัด โดย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80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เปอร์เซ็นต์ของผู้ป่วยที่แขนบวมเกิดขึ้นในช่วง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ปีแรกหลังผ่าตัด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หลังจากนั้นโอกาสที่จะเกิดภาวะแขนบวมอยู่ที่ปีละ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เปอร์เซ็นต์ได้จนถึง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30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ปีหลังผ่าตัด พูดง่ายๆ ก็คือโอกาสเกิดภาวะแขนบวมส่วนใหญ่เกิดขึ้นในช่วง 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ปีแรกหลังผ่าตัด หลังจากนั้นโอกาสที่จะเกิดก็น้อยลงโดยลำดับ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ในรายที่มีการฉายรังสีบริเวณรักแร้หลังผ่าตัด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ก็มีความเสี่ยงที่จะเกิดภาวะแขนบวมมากขึ้นไปอีก</w:t>
      </w:r>
    </w:p>
    <w:p w:rsidR="003C1D44" w:rsidRPr="003C1D44" w:rsidRDefault="003C1D44" w:rsidP="003C1D44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 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สำหรับการป้องกันภาวะแขนบวมหลังผ่าตัดหรือหลังการฉายแสงนั้น ได้แก่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การใช้แขนข้างนั้นให้น้อยลง ไม่ยกของหนัก ไม่วัดความดัน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ไม่ฉีดยาหรือให้น้ำเกลือหรือเจาะเลือดที่แขนข้างนั้น ส่วนกิจวัตรอื่นๆ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ที่ไม่หนักหนาสาหัสจนเกินไปก็สามารถทำได้ตามปกติ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ส่วนการรักษาภาวะแขนบวมได้ผลไม่ค่อยดี ไม่ว่าจะเป็นการนวด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การขันชะเนาะอาจได้ผลแค่ชั่วคราว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ส่วนการผ่าตัดต่อท่อน้ำเหลืองกับหลอดเลือดดำที่แขนเพื่อให้น้ำเหลืองไหลกลับได้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สามารถลดอาการแขนบวมได้ แต่เป็นการผ่าตัดที่ค่อนข้างยากและใช้เวลานาน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ปัจจุบันสามารถหลีกเลี่ยงการผ่าตัดเลาะต่อมน้ำเหลืองที่รักแร้โดยไม่จำเป็น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ด้วยการฉีดสีที่เต้านมในระหว่างผ่าตัด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เพื่อหาต่อมน้ำเหลืองรักแร้กลุ่มแรกที่เซลล์มะเร็งจะกระจายมาหรือที่เรียกว่าต่อมน้ำเหลืองเซน</w:t>
      </w:r>
      <w:proofErr w:type="spellStart"/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ติเนล</w:t>
      </w:r>
      <w:proofErr w:type="spellEnd"/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มาตรวจว่ามีเซลล์แพร่กระจายมาหรือไม่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ถ้าต่อมน้ำเหลืองที่ว่ายังปกติอยู่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ก็ไม่มีความจำเป็นอะไรที่จะต้องผ่าตัดเลาะต่อมน้ำเหลืองที่รักแร้ออกทั้งหมด</w:t>
      </w:r>
      <w:r w:rsidRPr="003C1D44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C1D44">
        <w:rPr>
          <w:rFonts w:ascii="Tahoma" w:eastAsia="Times New Roman" w:hAnsi="Tahoma" w:cs="Tahoma"/>
          <w:color w:val="525252"/>
          <w:sz w:val="20"/>
          <w:szCs w:val="20"/>
          <w:cs/>
        </w:rPr>
        <w:t>ให้เสี่ยงต่อการเกิดภาวะแขนบวมโดยไม่จำเป็นนะครับ...ขอบอก</w:t>
      </w:r>
    </w:p>
    <w:p w:rsidR="00B2181F" w:rsidRPr="003C1D44" w:rsidRDefault="00B2181F" w:rsidP="003C1D44"/>
    <w:sectPr w:rsidR="00B2181F" w:rsidRPr="003C1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3C1D44"/>
    <w:rsid w:val="00675B8E"/>
    <w:rsid w:val="0092073A"/>
    <w:rsid w:val="00925FE9"/>
    <w:rsid w:val="009E07BC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5F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6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05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19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48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0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30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98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2014-05-06T03:41:00Z</dcterms:created>
  <dcterms:modified xsi:type="dcterms:W3CDTF">2014-05-06T03:41:00Z</dcterms:modified>
</cp:coreProperties>
</file>