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A0" w:rsidRPr="00711DA0" w:rsidRDefault="00711DA0" w:rsidP="00711DA0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711DA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</w:t>
      </w:r>
      <w:bookmarkStart w:id="0" w:name="_GoBack"/>
      <w:bookmarkEnd w:id="0"/>
      <w:r w:rsidRPr="00711DA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ลำไส้ใหญ่ทำไมเอาลำไส้มาเปิดหน้าท้อง</w:t>
      </w:r>
    </w:p>
    <w:p w:rsidR="00711DA0" w:rsidRPr="00711DA0" w:rsidRDefault="00711DA0" w:rsidP="00711DA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11DA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มะเร็งลำไส้ใหญ่</w:t>
      </w:r>
      <w:r w:rsidRPr="00711DA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711DA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ทำไมเอาลำไส้มาเปิดหน้าท้อง : นพ.วีรวุฒิ อิ่มสำราญ</w:t>
      </w:r>
      <w:r w:rsidRPr="00711DA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ภาพหน้าท้องผู้ป่วยที่มีลำไส้ใหญ่มาเปิดออก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มีถุงใส่อุจจาระครอบปิดอยู่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เป็นภาพที่ใครก็ไม่อยากเห็นและไม่มีใครอยากมีประสบการณ์แบบนี้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ไม่ว่าจะเป็นแบบชั่วคราวหรือถาวร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อันที่จริงแล้วการผ่าตัดเอาลำไส้มาเปิดออกหน้าท้องนั้น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ไม่ได้ทำเฉพาะในผู้ป่วยมะเร็งอย่างเดียวเท่านั้น ในกรณีอื่นๆ เช่น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กรณีลำไส้ใหญ่อักเสบรุนแรง ลำไส้ใหญ่ทะลุจากอุบัติเหตุ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กรณีเช่นนี้ก็มีความจำเป็นที่ต้องเอาลำไส้มาเปิดที่หน้าท้องเช่นกัน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ต่างกันตรงที่มักเป็นการทำแบบชั่วคราว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พอสภาพในช่องท้องดีขึ้นก็ผ่าตัดเอาลำไส้ใหญ่กลับเข้าที่ตามเดิม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แต่ในกรณีมะเร็งลำไส้ใหญ่จะเอาลำไส้ใหญ่ออกมาเปิดหน้าท้องแบบชั่วคราวหรือถาวรนั้นแล้วแต่กรณีๆ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ไป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ก่อนอื่นต้องขอบอกก่อนว่าถ้าไม่มีความจำเป็นจริงๆ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ไม่มีศัลยแพทย์คนไหนอยากให้ผู้ป่วยต้องมีลำไส้มาเปิดที่หน้าท้อง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การผ่าตัดเอาลำไส้ใหญ่มาเปิดที่หน้าท้องหรือไม่ในผู้ป่วยมะเร็งลำไส้ใหญ่นั้น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ขึ้นกับระยะของโรคมะเร็ง สภาพของลำไส้ใหญ่และสภาพของผู้ป่วยในขณะผ่าตัดเป็นหลัก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ยกตัวอย่างเช่น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คนไข้มะเร็งลำไส้ใหญ่มีการลุกลามไปอวัยวะข้างเคียงจนไม่สามารถตัดออกได้ทั้งหมด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ปล่อยทิ้งไว้คาดว่าอีกไม่นานจะเกิดภาวะลำไส้อุดตันแน่นอน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ในรายแบบนี้ก็อาจต้องผ่าตัดเอาลำไส้เหนือต่อตำแหน่งก้อนเนื้องอกออกมาเปิดไว้ที่หน้าท้องแบบแนวโน้มจะถาวร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ไม่ต้องรอให้เกิดภาวะลำไส้อุดตันก่อนแล้วค่อยมาผ่าตัดรอบสอง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หลังผ่าตัดถ้าสภาพผู้ป่วยยังดียังแข็งแรงอยู่ ก็อาจพิจารณาให้ยาเคมีบำบัด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หากมีการตอบสนองที่ดีก้อนยุบลง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อาจจะผ่าตัดเอาลำไส้ใหญ่ที่มีก้อนส่วนนั้นออกและเอาลำไส้ใหญ่ที่มาเปิดหน้าท้องกลับลงไปต่อได้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ยกตัวอย่างในกรณีที่ผู้ป่วยมะเร็งลำไส้ใหญ่มาด้วยอาการปวดท้องเฉียบพลัน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ไม่ถ่ายไม่ผายลม มีอาเจียนหลายครั้ง บ่งบอกถึงมีภาวะลำไส้อุดตัน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ในกรณีเช่นนี้แม้ว่าโรคมะเร็งยังไม่ลุกลามไปมากก็ตาม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แต่การที่ลำไส้ใหญ่ที่ทั้งบวมและเต็มไปด้วยอุจจาระเพราะมาในกรณีฉุกเฉิน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ไม่สามารถเตรียมลำไส้ใหญ่ให้สะอาดได้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การตัดและต่อลำไส้ใหญ่ในสภาวะเช่นนี้มีโอกาสเสี่ยงที่รอยต่อที่เย็บไว้จะรั่วค่อนข้างมาก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หมอผ่าตัดจึงมักเลือกที่จะผ่าตัดเอาลำไส้มาเปิดที่หน้าท้องแบบชั่วคราวไว้ก่อน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เพี่อแก้ไขปัญหาลำไส้อุดตันเสียก่อน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หลังจากที่สภาพผู้ป่วยดีขึ้น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มีเวลาตรวจละเอียดเพิ่มเติมและเตรียมลำไส้ให้สะอาดมากขึ้น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็ลงไปผ่าตัดเอาลำไส้ใหญ่ส่วนที่มีก้อนนั้นออกและเอาลำไส้ที่เอามาเปิดหน้าท้องนั้นลงไปต่อกับลำไส้ปกติส่วนปลายเป็นอันเสร็จพิธี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หรือในบางรายที่ผู้ป่วยมะเร็งลำไส้ใหญ่มาในภาวะฉุกเฉินเช่นกันแต่เป็นภาวะลำไส้ทะลุเกิด</w:t>
      </w:r>
      <w:proofErr w:type="spellStart"/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ภาวะช็อค</w:t>
      </w:r>
      <w:proofErr w:type="spellEnd"/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ความดันโลหิตตกจากการติดเชื้อ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กรณีเช่นนี้ก็อาจต้องรีบยกเอาลำไส้เหนือต่อตำแหน่งที่ทะลุมาเปิดหน้าท้อง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จะมามัวเสียเวลาผ่าตัดเอาก้อนออกคนไข้ก็เสียชีวิตพอดี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หรือในกรณีที่เป็นมะเร็งลำไส้ใหญ่ส่วนปลายมากๆ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ก็มักหนีไม่พ้นต้องเอาลำไส้มาเปิดหน้าท้องแบบถาวรเสียเป็นส่วนใหญ่</w:t>
      </w:r>
    </w:p>
    <w:p w:rsidR="00711DA0" w:rsidRPr="00711DA0" w:rsidRDefault="00711DA0" w:rsidP="00711DA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11DA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ใครไม่อยากเป็นมะเร็งลำไส้ใหญ่แล้วต้องโดนผ่าตัดเอาลำไส้ใหญ่มาเปิดหน้าท้องก็ต้องใส่ใจเรื่องการขับถ่ายอุจจาระให้ดี</w:t>
      </w:r>
      <w:r w:rsidRPr="00711DA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11DA0">
        <w:rPr>
          <w:rFonts w:ascii="Tahoma" w:eastAsia="Times New Roman" w:hAnsi="Tahoma" w:cs="Tahoma"/>
          <w:color w:val="525252"/>
          <w:sz w:val="20"/>
          <w:szCs w:val="20"/>
          <w:cs/>
        </w:rPr>
        <w:t>เริ่มมีอุจจาระผิดปกติมีมูกปนเลือดก็รีบไปพบแพทย์แต่เนิ่นๆ นะครับ...เชื่อผมสิ</w:t>
      </w:r>
    </w:p>
    <w:p w:rsidR="008F52D9" w:rsidRPr="00BA29EB" w:rsidRDefault="008F52D9" w:rsidP="00BA29EB"/>
    <w:sectPr w:rsidR="008F52D9" w:rsidRPr="00BA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57484C"/>
    <w:rsid w:val="00611C06"/>
    <w:rsid w:val="00711DA0"/>
    <w:rsid w:val="00894323"/>
    <w:rsid w:val="008F52D9"/>
    <w:rsid w:val="009B6A5E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2014-05-06T04:29:00Z</dcterms:created>
  <dcterms:modified xsi:type="dcterms:W3CDTF">2014-05-06T04:29:00Z</dcterms:modified>
</cp:coreProperties>
</file>